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F1" w:rsidRPr="00172077" w:rsidRDefault="00AF4DF1" w:rsidP="00C41161">
      <w:pPr>
        <w:spacing w:after="0" w:line="480" w:lineRule="auto"/>
        <w:rPr>
          <w:rFonts w:ascii="Times" w:hAnsi="Times"/>
          <w:szCs w:val="20"/>
        </w:rPr>
      </w:pPr>
      <w:r w:rsidRPr="00172077">
        <w:rPr>
          <w:rFonts w:ascii="Times" w:hAnsi="Times"/>
          <w:szCs w:val="20"/>
        </w:rPr>
        <w:t xml:space="preserve">Sherry </w:t>
      </w:r>
      <w:proofErr w:type="spellStart"/>
      <w:r w:rsidRPr="00172077">
        <w:rPr>
          <w:rFonts w:ascii="Times" w:hAnsi="Times"/>
          <w:szCs w:val="20"/>
        </w:rPr>
        <w:t>Bielenberg</w:t>
      </w:r>
      <w:proofErr w:type="spellEnd"/>
    </w:p>
    <w:p w:rsidR="00AF4DF1" w:rsidRPr="00172077" w:rsidRDefault="00AF4DF1" w:rsidP="00C41161">
      <w:pPr>
        <w:spacing w:after="0" w:line="480" w:lineRule="auto"/>
        <w:rPr>
          <w:rFonts w:ascii="Times" w:hAnsi="Times"/>
          <w:szCs w:val="20"/>
        </w:rPr>
      </w:pPr>
      <w:r w:rsidRPr="00172077">
        <w:rPr>
          <w:rFonts w:ascii="Times" w:hAnsi="Times"/>
          <w:szCs w:val="20"/>
        </w:rPr>
        <w:t xml:space="preserve">Professor </w:t>
      </w:r>
      <w:proofErr w:type="spellStart"/>
      <w:r w:rsidRPr="00172077">
        <w:rPr>
          <w:rFonts w:ascii="Times" w:hAnsi="Times"/>
          <w:szCs w:val="20"/>
        </w:rPr>
        <w:t>Pilla</w:t>
      </w:r>
      <w:proofErr w:type="spellEnd"/>
    </w:p>
    <w:p w:rsidR="00AF4DF1" w:rsidRPr="00172077" w:rsidRDefault="00AF4DF1" w:rsidP="00C41161">
      <w:pPr>
        <w:spacing w:after="0" w:line="480" w:lineRule="auto"/>
        <w:rPr>
          <w:rFonts w:ascii="Times" w:hAnsi="Times"/>
          <w:szCs w:val="20"/>
        </w:rPr>
      </w:pPr>
      <w:r w:rsidRPr="00172077">
        <w:rPr>
          <w:rFonts w:ascii="Times" w:hAnsi="Times"/>
          <w:szCs w:val="20"/>
        </w:rPr>
        <w:t>English 553</w:t>
      </w:r>
      <w:r>
        <w:rPr>
          <w:rFonts w:ascii="Times" w:hAnsi="Times"/>
          <w:szCs w:val="20"/>
        </w:rPr>
        <w:t xml:space="preserve"> - Shakespeare</w:t>
      </w:r>
    </w:p>
    <w:p w:rsidR="00AF4DF1" w:rsidRDefault="00AF4DF1" w:rsidP="00C41161">
      <w:pPr>
        <w:spacing w:after="0" w:line="480" w:lineRule="auto"/>
        <w:rPr>
          <w:rFonts w:ascii="Times" w:hAnsi="Times"/>
          <w:szCs w:val="20"/>
        </w:rPr>
      </w:pPr>
      <w:r w:rsidRPr="00172077">
        <w:rPr>
          <w:rFonts w:ascii="Times" w:hAnsi="Times"/>
          <w:szCs w:val="20"/>
        </w:rPr>
        <w:t>4 November 2011</w:t>
      </w:r>
    </w:p>
    <w:p w:rsidR="00AF4DF1" w:rsidRPr="00172077" w:rsidRDefault="00AF4DF1" w:rsidP="00C41161">
      <w:pPr>
        <w:spacing w:after="0" w:line="480" w:lineRule="auto"/>
        <w:jc w:val="center"/>
        <w:rPr>
          <w:rFonts w:ascii="Times" w:hAnsi="Times"/>
          <w:szCs w:val="20"/>
        </w:rPr>
      </w:pPr>
      <w:r w:rsidRPr="00172077">
        <w:rPr>
          <w:rFonts w:ascii="Times" w:hAnsi="Times"/>
          <w:szCs w:val="20"/>
        </w:rPr>
        <w:t>Shakespeare’s Shrews: Progress Report</w:t>
      </w:r>
    </w:p>
    <w:p w:rsidR="00AF4DF1" w:rsidRDefault="00AF4DF1" w:rsidP="00C41161">
      <w:pPr>
        <w:spacing w:after="0" w:line="480" w:lineRule="auto"/>
      </w:pPr>
      <w:r w:rsidRPr="00087FCA">
        <w:rPr>
          <w:i/>
        </w:rPr>
        <w:t>Working thesis:</w:t>
      </w:r>
      <w:r>
        <w:t xml:space="preserve"> </w:t>
      </w:r>
    </w:p>
    <w:p w:rsidR="00AF4DF1" w:rsidRPr="00C41161" w:rsidRDefault="00AF4DF1" w:rsidP="00C41161">
      <w:pPr>
        <w:spacing w:after="0" w:line="480" w:lineRule="auto"/>
      </w:pPr>
      <w:r>
        <w:t xml:space="preserve">Women in Shakespearean comedy often contradict the social norms of Elizabethan England. </w:t>
      </w:r>
    </w:p>
    <w:p w:rsidR="00AF4DF1" w:rsidRDefault="00AF4DF1" w:rsidP="00C41161">
      <w:pPr>
        <w:spacing w:after="0" w:line="480" w:lineRule="auto"/>
      </w:pPr>
      <w:r w:rsidRPr="00087FCA">
        <w:rPr>
          <w:i/>
        </w:rPr>
        <w:t>Topic:</w:t>
      </w:r>
      <w:r>
        <w:t xml:space="preserve"> </w:t>
      </w:r>
    </w:p>
    <w:p w:rsidR="00AF4DF1" w:rsidRDefault="00AF4DF1" w:rsidP="00C41161">
      <w:pPr>
        <w:spacing w:after="0" w:line="480" w:lineRule="auto"/>
      </w:pPr>
      <w:r>
        <w:t xml:space="preserve">This essay will focus on traditional women’s roles in Elizabethan England and examine the way women in Shakespeare’s comedies go against these norms. </w:t>
      </w:r>
    </w:p>
    <w:p w:rsidR="00AF4DF1" w:rsidRDefault="00AF4DF1" w:rsidP="00C41161">
      <w:pPr>
        <w:spacing w:after="0" w:line="480" w:lineRule="auto"/>
      </w:pPr>
      <w:r w:rsidRPr="007F44FB">
        <w:rPr>
          <w:i/>
        </w:rPr>
        <w:t>Progress:</w:t>
      </w:r>
      <w:r>
        <w:t xml:space="preserve"> </w:t>
      </w:r>
    </w:p>
    <w:p w:rsidR="00AF4DF1" w:rsidRDefault="00AF4DF1" w:rsidP="00C41161">
      <w:pPr>
        <w:spacing w:after="0" w:line="480" w:lineRule="auto"/>
        <w:ind w:firstLine="720"/>
      </w:pPr>
      <w:r>
        <w:t>My original topic proposal seemed a bit broad. Based on my initial online searches, I was worried about finding enough information to meet the essay length requirements. However, upon using the search tools for the class, I found a great deal of information that better matched my search criteria. I will keep the focus on the three main areas of a woman’s life as mentioned in my proposal: unmarried women and marriage/family, professions and education, and women’s role and involvement in society.</w:t>
      </w:r>
    </w:p>
    <w:p w:rsidR="00AF4DF1" w:rsidRDefault="00AF4DF1" w:rsidP="00C41161">
      <w:pPr>
        <w:spacing w:after="0" w:line="480" w:lineRule="auto"/>
      </w:pPr>
      <w:r>
        <w:tab/>
        <w:t xml:space="preserve">At first, I intended to organize the essay in such a way to include women who opposed social norms in all of Shakespeare’s plays. As I continued to research, the majority of information pertained to women in Shakespeare’s comedies. I have narrowed my topic as a result of my current research. </w:t>
      </w:r>
    </w:p>
    <w:p w:rsidR="00AF4DF1" w:rsidRPr="00172077" w:rsidRDefault="00AF4DF1" w:rsidP="00C41161">
      <w:pPr>
        <w:spacing w:after="0" w:line="480" w:lineRule="auto"/>
      </w:pPr>
      <w:r>
        <w:lastRenderedPageBreak/>
        <w:tab/>
        <w:t>While I feel confident about this essay, there are a large number of articles to process. I would greatly appreciate you pointing me toward any really great articles or books that pertain directly to my topic?</w:t>
      </w:r>
    </w:p>
    <w:p w:rsidR="00140E44" w:rsidRDefault="001F5686"/>
    <w:sectPr w:rsidR="00140E44" w:rsidSect="00581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86" w:rsidRDefault="001F5686" w:rsidP="00C3243A">
      <w:pPr>
        <w:spacing w:after="0"/>
      </w:pPr>
      <w:r>
        <w:separator/>
      </w:r>
    </w:p>
  </w:endnote>
  <w:endnote w:type="continuationSeparator" w:id="0">
    <w:p w:rsidR="001F5686" w:rsidRDefault="001F5686" w:rsidP="00C324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86" w:rsidRDefault="001F5686" w:rsidP="00C3243A">
      <w:pPr>
        <w:spacing w:after="0"/>
      </w:pPr>
      <w:r>
        <w:separator/>
      </w:r>
    </w:p>
  </w:footnote>
  <w:footnote w:type="continuationSeparator" w:id="0">
    <w:p w:rsidR="001F5686" w:rsidRDefault="001F5686" w:rsidP="00C324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Header"/>
      <w:jc w:val="right"/>
    </w:pPr>
    <w:proofErr w:type="spellStart"/>
    <w:r>
      <w:t>Bielenberg</w:t>
    </w:r>
    <w:proofErr w:type="spellEnd"/>
    <w:r>
      <w:t xml:space="preserve"> </w:t>
    </w:r>
    <w:bookmarkStart w:id="0" w:name="_GoBack"/>
    <w:bookmarkEnd w:id="0"/>
    <w:sdt>
      <w:sdtPr>
        <w:id w:val="-80400451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C3243A" w:rsidRDefault="00C324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43A" w:rsidRDefault="00C324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F1"/>
    <w:rsid w:val="001F5686"/>
    <w:rsid w:val="006B6474"/>
    <w:rsid w:val="00AF4DF1"/>
    <w:rsid w:val="00C3243A"/>
    <w:rsid w:val="00C411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43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243A"/>
  </w:style>
  <w:style w:type="paragraph" w:styleId="Footer">
    <w:name w:val="footer"/>
    <w:basedOn w:val="Normal"/>
    <w:link w:val="FooterChar"/>
    <w:uiPriority w:val="99"/>
    <w:unhideWhenUsed/>
    <w:rsid w:val="00C3243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43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243A"/>
  </w:style>
  <w:style w:type="paragraph" w:styleId="Footer">
    <w:name w:val="footer"/>
    <w:basedOn w:val="Normal"/>
    <w:link w:val="FooterChar"/>
    <w:uiPriority w:val="99"/>
    <w:unhideWhenUsed/>
    <w:rsid w:val="00C3243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Bielenberg</dc:creator>
  <cp:lastModifiedBy>BIELENBERG, SHERRY</cp:lastModifiedBy>
  <cp:revision>4</cp:revision>
  <dcterms:created xsi:type="dcterms:W3CDTF">2012-03-28T13:37:00Z</dcterms:created>
  <dcterms:modified xsi:type="dcterms:W3CDTF">2012-03-28T17:12:00Z</dcterms:modified>
</cp:coreProperties>
</file>